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51FA" w14:textId="406BAEFD" w:rsidR="008D75C4" w:rsidRDefault="005B6902" w:rsidP="00DD5BA9">
      <w:r>
        <w:rPr>
          <w:noProof/>
        </w:rPr>
        <w:drawing>
          <wp:inline distT="0" distB="0" distL="0" distR="0" wp14:anchorId="799BD720" wp14:editId="21D3FF70">
            <wp:extent cx="5943600" cy="1273810"/>
            <wp:effectExtent l="0" t="0" r="0" b="254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67D9C" w14:textId="3E609783" w:rsidR="00166FC7" w:rsidRDefault="00375861" w:rsidP="00DD5BA9">
      <w:r>
        <w:br/>
      </w:r>
      <w:r w:rsidR="00DD5BA9">
        <w:t>It’s Labor Recognition Week</w:t>
      </w:r>
      <w:r w:rsidR="00D81818">
        <w:t xml:space="preserve"> (LRW)</w:t>
      </w:r>
      <w:r w:rsidR="00DD5BA9">
        <w:t xml:space="preserve">, our annual celebration of your contributions as a </w:t>
      </w:r>
      <w:r w:rsidR="00D732E1">
        <w:t>unionized federal employee</w:t>
      </w:r>
      <w:r w:rsidR="00DD5BA9">
        <w:t xml:space="preserve"> – and there are many! </w:t>
      </w:r>
    </w:p>
    <w:p w14:paraId="67F1222B" w14:textId="67E186F2" w:rsidR="00BB00DD" w:rsidRDefault="00166FC7" w:rsidP="00DD5BA9">
      <w:r>
        <w:t xml:space="preserve">As a federal employee, </w:t>
      </w:r>
      <w:r w:rsidR="003521D8">
        <w:t>you</w:t>
      </w:r>
      <w:r w:rsidR="0079320C">
        <w:t xml:space="preserve"> </w:t>
      </w:r>
      <w:r w:rsidR="00FC731A">
        <w:t>have demonstrated remarkable commitment and resilience in performing</w:t>
      </w:r>
      <w:r w:rsidR="0079320C">
        <w:t xml:space="preserve"> </w:t>
      </w:r>
      <w:r w:rsidR="0079320C" w:rsidRPr="0079320C">
        <w:t>the critical work of the federal government</w:t>
      </w:r>
      <w:r w:rsidR="008A26A4">
        <w:t>—</w:t>
      </w:r>
      <w:r w:rsidR="004D26FD">
        <w:t>work that touches the lives of every</w:t>
      </w:r>
      <w:r w:rsidR="00FC731A">
        <w:t xml:space="preserve"> American</w:t>
      </w:r>
      <w:r w:rsidR="008A26A4">
        <w:t xml:space="preserve"> in </w:t>
      </w:r>
      <w:r w:rsidR="007D19DF">
        <w:t>so</w:t>
      </w:r>
      <w:r w:rsidR="008A26A4">
        <w:t xml:space="preserve"> many ways</w:t>
      </w:r>
      <w:r w:rsidR="007D19DF">
        <w:t>.</w:t>
      </w:r>
    </w:p>
    <w:p w14:paraId="338E7F4A" w14:textId="25B06ADF" w:rsidR="00086717" w:rsidRDefault="00BB00DD" w:rsidP="00DD5BA9">
      <w:r>
        <w:t>As an NTEU member,</w:t>
      </w:r>
      <w:r w:rsidR="00DD5BA9">
        <w:t xml:space="preserve"> </w:t>
      </w:r>
      <w:r w:rsidR="004164FD">
        <w:t>you</w:t>
      </w:r>
      <w:r w:rsidR="00F25D72">
        <w:t xml:space="preserve"> have helped us deliver</w:t>
      </w:r>
      <w:r w:rsidR="000F7ED3">
        <w:t xml:space="preserve"> expanded telework and flexible work schedules, </w:t>
      </w:r>
      <w:r w:rsidR="00931D08">
        <w:t xml:space="preserve">new benefits like paid family leave, and awards programs that </w:t>
      </w:r>
      <w:r w:rsidR="008F51EF">
        <w:t xml:space="preserve">acknowledge your hard work. </w:t>
      </w:r>
      <w:r w:rsidR="00780742">
        <w:t xml:space="preserve">We </w:t>
      </w:r>
      <w:r w:rsidR="00305885">
        <w:t>accomplished these gains by standing together.</w:t>
      </w:r>
    </w:p>
    <w:p w14:paraId="2F5AF454" w14:textId="77777777" w:rsidR="00DD5BA9" w:rsidRDefault="00DD5BA9" w:rsidP="00DD5BA9">
      <w:r w:rsidRPr="002C1FAB">
        <w:t>This year, we are: [INSERT ANY LOCAL ACTIVITIES OR RECOGNITION THE CHAPTER HOSTS, INCLUDING ANY VIRTUAL EVENTS.]</w:t>
      </w:r>
    </w:p>
    <w:p w14:paraId="5ACC72BD" w14:textId="6347A81E" w:rsidR="00EA163B" w:rsidRDefault="008A7876" w:rsidP="00DD5BA9">
      <w:r>
        <w:t>O</w:t>
      </w:r>
      <w:r w:rsidR="00AF5B81">
        <w:t>f course, o</w:t>
      </w:r>
      <w:r>
        <w:t xml:space="preserve">ne </w:t>
      </w:r>
      <w:r w:rsidR="005D2278">
        <w:t>week is not enough to express our gratitude! Still, w</w:t>
      </w:r>
      <w:r w:rsidR="00DD5BA9">
        <w:t>e hope you’ll take some time to join us and celebrate you</w:t>
      </w:r>
      <w:r>
        <w:t>r accomplishments.</w:t>
      </w:r>
    </w:p>
    <w:p w14:paraId="774E19BA" w14:textId="3EBEC06C" w:rsidR="00D81818" w:rsidRDefault="00D81818" w:rsidP="00D81818">
      <w:pPr>
        <w:pBdr>
          <w:bottom w:val="single" w:sz="12" w:space="1" w:color="auto"/>
        </w:pBdr>
        <w:jc w:val="both"/>
      </w:pPr>
      <w:r>
        <w:t xml:space="preserve">LRW is also a </w:t>
      </w:r>
      <w:r w:rsidR="0016205C">
        <w:t>good time to remind you that we’re here for you. As a member of</w:t>
      </w:r>
      <w:r>
        <w:t xml:space="preserve"> </w:t>
      </w:r>
      <w:r w:rsidRPr="00CB4AA0">
        <w:t>Chapter [NUMBER]</w:t>
      </w:r>
      <w:r w:rsidR="0016205C">
        <w:t>, you are never alone. I hope you reach out to us if you have questions, need assistance</w:t>
      </w:r>
      <w:r>
        <w:t xml:space="preserve">, </w:t>
      </w:r>
      <w:r w:rsidR="0016205C">
        <w:t>want to become more acti</w:t>
      </w:r>
      <w:r w:rsidR="00B8104B">
        <w:t xml:space="preserve">ve in our chapter, </w:t>
      </w:r>
      <w:r>
        <w:t xml:space="preserve">or </w:t>
      </w:r>
      <w:r w:rsidR="00885710">
        <w:t>just</w:t>
      </w:r>
      <w:r>
        <w:t xml:space="preserve"> to say hello.</w:t>
      </w:r>
    </w:p>
    <w:p w14:paraId="441840BF" w14:textId="77777777" w:rsidR="00DD5BA9" w:rsidRDefault="00DD5BA9" w:rsidP="00DD5BA9">
      <w:pPr>
        <w:pBdr>
          <w:bottom w:val="single" w:sz="12" w:space="1" w:color="auto"/>
        </w:pBdr>
        <w:jc w:val="both"/>
      </w:pPr>
    </w:p>
    <w:p w14:paraId="7178B600" w14:textId="77777777" w:rsidR="00DD5BA9" w:rsidRDefault="00DD5BA9" w:rsidP="00DD5BA9"/>
    <w:p w14:paraId="3EEB1D4E" w14:textId="66820C7C" w:rsidR="00DD5BA9" w:rsidRPr="004D03D4" w:rsidRDefault="00DD5BA9" w:rsidP="00DD5BA9">
      <w:pPr>
        <w:spacing w:after="120"/>
        <w:rPr>
          <w:sz w:val="28"/>
          <w:szCs w:val="28"/>
        </w:rPr>
      </w:pPr>
      <w:r w:rsidRPr="004D03D4">
        <w:rPr>
          <w:b/>
          <w:bCs/>
          <w:sz w:val="28"/>
          <w:szCs w:val="28"/>
        </w:rPr>
        <w:t>Chapter Leaders:</w:t>
      </w:r>
      <w:r w:rsidRPr="004D03D4">
        <w:rPr>
          <w:sz w:val="28"/>
          <w:szCs w:val="28"/>
        </w:rPr>
        <w:t xml:space="preserve"> [Name of chapter president or stewards]</w:t>
      </w:r>
    </w:p>
    <w:p w14:paraId="5CD00430" w14:textId="77777777" w:rsidR="00DD5BA9" w:rsidRPr="004D03D4" w:rsidRDefault="00DD5BA9" w:rsidP="00DD5BA9">
      <w:pPr>
        <w:spacing w:after="120"/>
        <w:rPr>
          <w:sz w:val="28"/>
          <w:szCs w:val="28"/>
        </w:rPr>
      </w:pPr>
      <w:r w:rsidRPr="004D03D4">
        <w:rPr>
          <w:b/>
          <w:bCs/>
          <w:sz w:val="28"/>
          <w:szCs w:val="28"/>
        </w:rPr>
        <w:t>Chapter Email:</w:t>
      </w:r>
      <w:r w:rsidRPr="004D03D4">
        <w:rPr>
          <w:sz w:val="28"/>
          <w:szCs w:val="28"/>
        </w:rPr>
        <w:t xml:space="preserve"> [email address(es)]</w:t>
      </w:r>
    </w:p>
    <w:p w14:paraId="333D90E3" w14:textId="5E160532" w:rsidR="00DD5BA9" w:rsidRDefault="00DD5BA9" w:rsidP="00DD5BA9">
      <w:pPr>
        <w:pBdr>
          <w:bottom w:val="single" w:sz="12" w:space="1" w:color="auto"/>
        </w:pBdr>
        <w:spacing w:after="120"/>
        <w:rPr>
          <w:sz w:val="28"/>
          <w:szCs w:val="28"/>
        </w:rPr>
      </w:pPr>
      <w:r w:rsidRPr="004D03D4">
        <w:rPr>
          <w:b/>
          <w:bCs/>
          <w:sz w:val="28"/>
          <w:szCs w:val="28"/>
        </w:rPr>
        <w:t>Chapter Resources:</w:t>
      </w:r>
      <w:r w:rsidRPr="004D03D4">
        <w:rPr>
          <w:sz w:val="28"/>
          <w:szCs w:val="28"/>
        </w:rPr>
        <w:t xml:space="preserve"> [chapter website, if applicable; Facebook; Twitter, etc.]</w:t>
      </w:r>
    </w:p>
    <w:p w14:paraId="0DD23BAA" w14:textId="77777777" w:rsidR="00EA163B" w:rsidRPr="004D03D4" w:rsidRDefault="00EA163B" w:rsidP="00DD5BA9">
      <w:pPr>
        <w:pBdr>
          <w:bottom w:val="single" w:sz="12" w:space="1" w:color="auto"/>
        </w:pBdr>
        <w:spacing w:after="120"/>
        <w:rPr>
          <w:sz w:val="28"/>
          <w:szCs w:val="28"/>
        </w:rPr>
      </w:pPr>
    </w:p>
    <w:p w14:paraId="1186C107" w14:textId="77777777" w:rsidR="00DD5BA9" w:rsidRPr="004813EA" w:rsidRDefault="00DD5BA9" w:rsidP="004813EA"/>
    <w:p w14:paraId="45864E4C" w14:textId="77777777" w:rsidR="004813EA" w:rsidRPr="002C1FAB" w:rsidRDefault="004813EA" w:rsidP="00B90F3D"/>
    <w:p w14:paraId="40F37089" w14:textId="7928DA56" w:rsidR="002C1FAB" w:rsidRDefault="002C1FAB"/>
    <w:sectPr w:rsidR="002C1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1tDQ1MLI0MjI3MDFR0lEKTi0uzszPAykwrAUAFLFNNiwAAAA="/>
  </w:docVars>
  <w:rsids>
    <w:rsidRoot w:val="00482601"/>
    <w:rsid w:val="00086717"/>
    <w:rsid w:val="000F7ED3"/>
    <w:rsid w:val="0016205C"/>
    <w:rsid w:val="00166FC7"/>
    <w:rsid w:val="00250D5B"/>
    <w:rsid w:val="002C1FAB"/>
    <w:rsid w:val="002F18D2"/>
    <w:rsid w:val="00305885"/>
    <w:rsid w:val="003521D8"/>
    <w:rsid w:val="00375861"/>
    <w:rsid w:val="004164FD"/>
    <w:rsid w:val="004813EA"/>
    <w:rsid w:val="00482601"/>
    <w:rsid w:val="004D26FD"/>
    <w:rsid w:val="004F2A2F"/>
    <w:rsid w:val="00541945"/>
    <w:rsid w:val="005B04DA"/>
    <w:rsid w:val="005B6902"/>
    <w:rsid w:val="005D2278"/>
    <w:rsid w:val="00630F78"/>
    <w:rsid w:val="00677BB9"/>
    <w:rsid w:val="00780742"/>
    <w:rsid w:val="0079320C"/>
    <w:rsid w:val="007D19DF"/>
    <w:rsid w:val="007E1833"/>
    <w:rsid w:val="00885710"/>
    <w:rsid w:val="0089122D"/>
    <w:rsid w:val="008A2395"/>
    <w:rsid w:val="008A26A4"/>
    <w:rsid w:val="008A7876"/>
    <w:rsid w:val="008D75C4"/>
    <w:rsid w:val="008F155E"/>
    <w:rsid w:val="008F51EF"/>
    <w:rsid w:val="00931D08"/>
    <w:rsid w:val="00942F04"/>
    <w:rsid w:val="009E176D"/>
    <w:rsid w:val="00AF5B81"/>
    <w:rsid w:val="00B8104B"/>
    <w:rsid w:val="00B90F3D"/>
    <w:rsid w:val="00BB00DD"/>
    <w:rsid w:val="00CC58DC"/>
    <w:rsid w:val="00D21D0B"/>
    <w:rsid w:val="00D47502"/>
    <w:rsid w:val="00D732E1"/>
    <w:rsid w:val="00D81818"/>
    <w:rsid w:val="00DD5BA9"/>
    <w:rsid w:val="00EA163B"/>
    <w:rsid w:val="00F25D72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C8DF"/>
  <w15:chartTrackingRefBased/>
  <w15:docId w15:val="{29B1FC32-9D33-474B-BAE2-C950883D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a1d3fe-5523-40c3-87b9-845c2878c77a">
      <Terms xmlns="http://schemas.microsoft.com/office/infopath/2007/PartnerControls"/>
    </lcf76f155ced4ddcb4097134ff3c332f>
    <TaxCatchAll xmlns="a2689fc0-a6ea-4402-93a1-de75813329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6" ma:contentTypeDescription="Create a new document." ma:contentTypeScope="" ma:versionID="204c0c476b735fbc87414f09e45a857c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89534c86ac6f252f74e8363ec34e0e77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025220-abd7-486a-a74f-723691384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99de70-cf7e-47cb-92da-46209d979ea1}" ma:internalName="TaxCatchAll" ma:showField="CatchAllData" ma:web="a2689fc0-a6ea-4402-93a1-de7581332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3EF81-A106-457C-9C95-4CF42A92D683}">
  <ds:schemaRefs>
    <ds:schemaRef ds:uri="http://schemas.microsoft.com/office/2006/metadata/properties"/>
    <ds:schemaRef ds:uri="http://schemas.microsoft.com/office/infopath/2007/PartnerControls"/>
    <ds:schemaRef ds:uri="83a1d3fe-5523-40c3-87b9-845c2878c77a"/>
    <ds:schemaRef ds:uri="a2689fc0-a6ea-4402-93a1-de758133297f"/>
  </ds:schemaRefs>
</ds:datastoreItem>
</file>

<file path=customXml/itemProps2.xml><?xml version="1.0" encoding="utf-8"?>
<ds:datastoreItem xmlns:ds="http://schemas.openxmlformats.org/officeDocument/2006/customXml" ds:itemID="{60613D02-1583-40D0-9ABB-ECC67FC19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5AEA9-7BF9-4626-A815-3536A84C9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Martin</dc:creator>
  <cp:keywords/>
  <dc:description/>
  <cp:lastModifiedBy>Sheila McCormick</cp:lastModifiedBy>
  <cp:revision>15</cp:revision>
  <dcterms:created xsi:type="dcterms:W3CDTF">2022-08-01T21:14:00Z</dcterms:created>
  <dcterms:modified xsi:type="dcterms:W3CDTF">2022-08-05T19:44:00Z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  <property fmtid="{D5CDD505-2E9C-101B-9397-08002B2CF9AE}" pid="3" name="MediaServiceImageTags">
    <vt:lpwstr/>
  </property>
</Properties>
</file>